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BC" w:rsidRPr="00FB61BC" w:rsidRDefault="00FB61BC" w:rsidP="00FB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Кейс-отзыв</w:t>
      </w:r>
    </w:p>
    <w:p w:rsidR="00FB61BC" w:rsidRPr="00FB61BC" w:rsidRDefault="00FB61BC" w:rsidP="00FB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наставляемого–молодого специалиста дошкольной группы СП «Детский сад» ГБОУ ООШ № 2 г.о.Октябрьск </w:t>
      </w: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Прытковой</w:t>
      </w:r>
      <w:proofErr w:type="spellEnd"/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Светланы Сергеевны</w:t>
      </w:r>
      <w:r w:rsidRPr="00FB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рамках Программы наставничества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мне, молодому специалисту, назначили наставника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вну, которая помогает мне адаптироваться в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поставила цели и задачи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наставничества.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моей целью является адаптация в системе образования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рекомендации по совершенствованию теоретических знаний и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повышению педагогического мастерства. На начало учебного года наставник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провёл анкетирование и выявил ряд затруднений в моей работе.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результата в рамках сотрудничества наставника и молодого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специалиста были выработаны следующие задачи: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нормативно-правовой базы, ведение документации.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молодого специалиста с детским садом и коллегами.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7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874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74C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по правилам пользования, технике безопасности.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использования дидактического, наглядного и других материалов.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комплексно-тематического планирования.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плана НОД, цели и задачи.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методической темы для самообразования.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первичному повышению квалификации.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FB61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инновационных тенденций в отечественной педагогике и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образовании.</w:t>
      </w:r>
    </w:p>
    <w:p w:rsidR="00B46B34" w:rsidRDefault="00B46B34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мой наставник провёл консультирование по ведению нормативно-правовой документации. Было организовано изучение документов по ФГОС,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составлению комплексно – тематического планирования.</w:t>
      </w:r>
    </w:p>
    <w:p w:rsidR="00B46B34" w:rsidRDefault="00B46B34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Н.И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посетила мои занятия с целью ознакомления с методикой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и оказания методической помощи в начале учебного года,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помогло выявить типичные затруднения: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комплексно-тематического планирования;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составлении планов НОД;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распределении времени на этапах занятия;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B46B34" w:rsidRDefault="00B46B34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61BC"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затруднений были проведены: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выявленным проблемам;</w:t>
      </w:r>
    </w:p>
    <w:p w:rsidR="00B46B34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«Я – молодой специалист».</w:t>
      </w:r>
    </w:p>
    <w:p w:rsidR="00FB61BC" w:rsidRPr="00FB61BC" w:rsidRDefault="00FB61BC" w:rsidP="00FB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я принимаю участие в работе окружных семинаров на базе РЦ </w:t>
      </w:r>
      <w:proofErr w:type="spellStart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г.Сызрани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выступила на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окружном семинаре </w:t>
      </w:r>
      <w:r w:rsidR="00B46B34" w:rsidRPr="00B46B34">
        <w:rPr>
          <w:rFonts w:ascii="Times New Roman" w:hAnsi="Times New Roman" w:cs="Times New Roman"/>
          <w:sz w:val="28"/>
          <w:szCs w:val="28"/>
        </w:rPr>
        <w:t>для воспитателей дошкольного образования ЗОО «Использование игровых форм, методов и средств для познавательного развития детей дошкольного возраста»,  тема выступления «Игра как средство первоначального обучения»</w:t>
      </w:r>
      <w:r w:rsidR="00B46B34">
        <w:rPr>
          <w:sz w:val="28"/>
          <w:szCs w:val="28"/>
        </w:rPr>
        <w:t>,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 занятия опытн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воспитателей СП «Детский сад»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г.о.Октябрьск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Мои воспитанники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призерами</w:t>
      </w:r>
      <w:r w:rsidR="00B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B34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B46B34" w:rsidRPr="00B46B3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B46B3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46B34" w:rsidRPr="00B46B34">
        <w:rPr>
          <w:rFonts w:ascii="Times New Roman" w:hAnsi="Times New Roman" w:cs="Times New Roman"/>
          <w:sz w:val="28"/>
          <w:szCs w:val="28"/>
        </w:rPr>
        <w:t>творческих работ «Живая память», название работы «Звезда победы»</w:t>
      </w:r>
      <w:r w:rsidR="00B46B34">
        <w:rPr>
          <w:rFonts w:ascii="Times New Roman" w:hAnsi="Times New Roman" w:cs="Times New Roman"/>
          <w:sz w:val="28"/>
          <w:szCs w:val="28"/>
        </w:rPr>
        <w:t xml:space="preserve">, воспитанник  </w:t>
      </w:r>
      <w:proofErr w:type="spellStart"/>
      <w:r w:rsidR="00B46B34">
        <w:rPr>
          <w:rFonts w:ascii="Times New Roman" w:hAnsi="Times New Roman" w:cs="Times New Roman"/>
          <w:sz w:val="28"/>
          <w:szCs w:val="28"/>
        </w:rPr>
        <w:t>Алмакаев</w:t>
      </w:r>
      <w:proofErr w:type="spellEnd"/>
      <w:r w:rsidR="00B46B34">
        <w:rPr>
          <w:rFonts w:ascii="Times New Roman" w:hAnsi="Times New Roman" w:cs="Times New Roman"/>
          <w:sz w:val="28"/>
          <w:szCs w:val="28"/>
        </w:rPr>
        <w:t xml:space="preserve"> Эмиль награжден</w:t>
      </w:r>
      <w:r w:rsidR="00B46B34" w:rsidRPr="00B46B34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B46B34">
        <w:rPr>
          <w:rFonts w:ascii="Times New Roman" w:hAnsi="Times New Roman" w:cs="Times New Roman"/>
          <w:sz w:val="28"/>
          <w:szCs w:val="28"/>
        </w:rPr>
        <w:t>ом</w:t>
      </w:r>
      <w:r w:rsidR="00B3339E">
        <w:rPr>
          <w:rFonts w:ascii="Times New Roman" w:hAnsi="Times New Roman" w:cs="Times New Roman"/>
          <w:sz w:val="28"/>
          <w:szCs w:val="28"/>
        </w:rPr>
        <w:t xml:space="preserve"> победителя, занявшим</w:t>
      </w:r>
      <w:r w:rsidR="00B46B34" w:rsidRPr="00B46B34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</w:t>
      </w:r>
      <w:r w:rsidR="00B3339E">
        <w:rPr>
          <w:rFonts w:ascii="Times New Roman" w:hAnsi="Times New Roman" w:cs="Times New Roman"/>
          <w:sz w:val="28"/>
          <w:szCs w:val="28"/>
        </w:rPr>
        <w:t>первом</w:t>
      </w:r>
      <w:r w:rsidR="00B3339E" w:rsidRPr="00B3339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3339E" w:rsidRPr="00B3339E">
        <w:rPr>
          <w:rFonts w:ascii="Times New Roman" w:hAnsi="Times New Roman" w:cs="Times New Roman"/>
          <w:sz w:val="28"/>
          <w:szCs w:val="28"/>
        </w:rPr>
        <w:t>отборочн</w:t>
      </w:r>
      <w:r w:rsidR="00B3339E">
        <w:rPr>
          <w:rFonts w:ascii="Times New Roman" w:hAnsi="Times New Roman" w:cs="Times New Roman"/>
          <w:sz w:val="28"/>
          <w:szCs w:val="28"/>
        </w:rPr>
        <w:t>ом</w:t>
      </w:r>
      <w:r w:rsidR="00B3339E" w:rsidRPr="00B3339E">
        <w:rPr>
          <w:rFonts w:ascii="Times New Roman" w:hAnsi="Times New Roman" w:cs="Times New Roman"/>
          <w:sz w:val="28"/>
          <w:szCs w:val="28"/>
        </w:rPr>
        <w:t xml:space="preserve"> этап</w:t>
      </w:r>
      <w:r w:rsidR="00B3339E">
        <w:rPr>
          <w:rFonts w:ascii="Times New Roman" w:hAnsi="Times New Roman" w:cs="Times New Roman"/>
          <w:sz w:val="28"/>
          <w:szCs w:val="28"/>
        </w:rPr>
        <w:t>е регионального</w:t>
      </w:r>
      <w:r w:rsidR="00B3339E" w:rsidRPr="006969E8">
        <w:t xml:space="preserve"> </w:t>
      </w:r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3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Талантики</w:t>
      </w:r>
      <w:proofErr w:type="spellEnd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85839" w:rsidRPr="00B8583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85839" w:rsidRPr="00B85839">
        <w:rPr>
          <w:rFonts w:ascii="Times New Roman" w:hAnsi="Times New Roman"/>
          <w:bCs/>
          <w:sz w:val="28"/>
          <w:szCs w:val="28"/>
        </w:rPr>
        <w:t>Международн</w:t>
      </w:r>
      <w:r w:rsidR="00B85839">
        <w:rPr>
          <w:rFonts w:ascii="Times New Roman" w:hAnsi="Times New Roman"/>
          <w:bCs/>
          <w:sz w:val="28"/>
          <w:szCs w:val="28"/>
        </w:rPr>
        <w:t>ом</w:t>
      </w:r>
      <w:r w:rsidR="00B85839" w:rsidRPr="00B85839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B85839">
        <w:rPr>
          <w:rFonts w:ascii="Times New Roman" w:hAnsi="Times New Roman"/>
          <w:bCs/>
          <w:sz w:val="28"/>
          <w:szCs w:val="28"/>
        </w:rPr>
        <w:t>е «Здоровье и безопасность для дошкольников»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прошла курсы повышения квалификации по теме:</w:t>
      </w:r>
      <w:r w:rsidR="00B85839" w:rsidRPr="00B85839">
        <w:rPr>
          <w:szCs w:val="28"/>
        </w:rPr>
        <w:t xml:space="preserve"> </w:t>
      </w:r>
      <w:r w:rsidR="00B85839" w:rsidRPr="00B85839">
        <w:rPr>
          <w:rFonts w:ascii="Times New Roman" w:hAnsi="Times New Roman" w:cs="Times New Roman"/>
          <w:sz w:val="28"/>
          <w:szCs w:val="28"/>
        </w:rPr>
        <w:t xml:space="preserve">«Дошкольное образование и специфика реализация программ дошкольного образования во взаимосвязи с обновленным ФГОС -21 начального и общего образования. Новые цифровые платформы </w:t>
      </w:r>
      <w:proofErr w:type="spellStart"/>
      <w:r w:rsidR="00B85839" w:rsidRPr="00B8583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85839" w:rsidRPr="00B85839">
        <w:rPr>
          <w:rFonts w:ascii="Times New Roman" w:hAnsi="Times New Roman" w:cs="Times New Roman"/>
          <w:sz w:val="28"/>
          <w:szCs w:val="28"/>
        </w:rPr>
        <w:t xml:space="preserve"> РФ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8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мною было проведено открытое творческое занятие по теме </w:t>
      </w:r>
      <w:r w:rsidRPr="0086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2A41DB" w:rsidRPr="002A4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Экспериментируем с крупой</w:t>
      </w:r>
      <w:r w:rsidRPr="00864D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самоанализом и рекомендациями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наставника.</w:t>
      </w:r>
    </w:p>
    <w:p w:rsidR="008A7561" w:rsidRPr="00FB61BC" w:rsidRDefault="00FB61BC" w:rsidP="00864D15">
      <w:pPr>
        <w:ind w:firstLine="708"/>
        <w:jc w:val="both"/>
        <w:rPr>
          <w:sz w:val="28"/>
          <w:szCs w:val="28"/>
        </w:rPr>
      </w:pP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позволила мне систематизировать процесс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выполнения задач по развитию моих педагогических навыков и умений. Благодаря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открытых занятий, мной были получены очень важные педагогические и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знания. Наставником был проведен разбор данных мною занятий,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рекомендации по моей работе с воспитанниками, обозначены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мероприятия в рамках дальнейшей педагогической деятельности.</w:t>
      </w:r>
      <w:r w:rsidR="0086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атвеева Н.И</w:t>
      </w:r>
      <w:bookmarkStart w:id="0" w:name="_GoBack"/>
      <w:bookmarkEnd w:id="0"/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рассказала мне об инновационных методах обучения и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методиках и ресурсах. Данные методы нацелены на развитие личности,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и способностей детей в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деятельности и интегриро</w:t>
      </w:r>
      <w:r w:rsidRPr="00F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полученных знаний в повседневную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A7561" w:rsidRPr="00FB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3"/>
    <w:rsid w:val="00204036"/>
    <w:rsid w:val="002A41DB"/>
    <w:rsid w:val="00493EA3"/>
    <w:rsid w:val="00864D15"/>
    <w:rsid w:val="00874CB6"/>
    <w:rsid w:val="008A7561"/>
    <w:rsid w:val="00B3339E"/>
    <w:rsid w:val="00B46B34"/>
    <w:rsid w:val="00B85839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4D5"/>
  <w15:docId w15:val="{A6674889-933B-4BA2-B35D-5AB0D5D6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2023-01-10T04:48:00Z</dcterms:created>
  <dcterms:modified xsi:type="dcterms:W3CDTF">2024-03-25T09:32:00Z</dcterms:modified>
</cp:coreProperties>
</file>