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36" w:rsidRDefault="00A97D4B" w:rsidP="00765D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E84EC8">
        <w:rPr>
          <w:rFonts w:ascii="Times New Roman" w:hAnsi="Times New Roman" w:cs="Times New Roman"/>
          <w:b/>
          <w:sz w:val="40"/>
          <w:szCs w:val="40"/>
        </w:rPr>
        <w:t>1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</w:t>
      </w:r>
      <w:r w:rsidR="000C298C">
        <w:rPr>
          <w:rFonts w:ascii="Times New Roman" w:hAnsi="Times New Roman" w:cs="Times New Roman"/>
          <w:b/>
          <w:sz w:val="40"/>
          <w:szCs w:val="40"/>
        </w:rPr>
        <w:t>0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1.202</w:t>
      </w:r>
      <w:r w:rsidR="000C298C">
        <w:rPr>
          <w:rFonts w:ascii="Times New Roman" w:hAnsi="Times New Roman" w:cs="Times New Roman"/>
          <w:b/>
          <w:sz w:val="40"/>
          <w:szCs w:val="40"/>
        </w:rPr>
        <w:t>3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  <w:r w:rsidR="00765DD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013"/>
        <w:gridCol w:w="1985"/>
        <w:gridCol w:w="2410"/>
        <w:gridCol w:w="5245"/>
        <w:gridCol w:w="1808"/>
      </w:tblGrid>
      <w:tr w:rsidR="00522D72" w:rsidTr="000C298C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1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E84EC8" w:rsidTr="000C298C">
        <w:trPr>
          <w:trHeight w:val="714"/>
        </w:trPr>
        <w:tc>
          <w:tcPr>
            <w:tcW w:w="993" w:type="dxa"/>
          </w:tcPr>
          <w:p w:rsidR="00E84EC8" w:rsidRPr="002F3551" w:rsidRDefault="00E84EC8" w:rsidP="00E84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84EC8" w:rsidRPr="008756F3" w:rsidRDefault="00E84EC8" w:rsidP="00E8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08:30 – 09:00           </w:t>
            </w:r>
          </w:p>
        </w:tc>
        <w:tc>
          <w:tcPr>
            <w:tcW w:w="2013" w:type="dxa"/>
          </w:tcPr>
          <w:p w:rsidR="00E84EC8" w:rsidRPr="00522D72" w:rsidRDefault="00E84EC8" w:rsidP="00E8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1985" w:type="dxa"/>
          </w:tcPr>
          <w:p w:rsidR="00E84EC8" w:rsidRDefault="00E84EC8" w:rsidP="00E8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84EC8" w:rsidRPr="00206441" w:rsidRDefault="00E84EC8" w:rsidP="00E8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России. Всеобщая история</w:t>
            </w:r>
          </w:p>
        </w:tc>
        <w:tc>
          <w:tcPr>
            <w:tcW w:w="2410" w:type="dxa"/>
          </w:tcPr>
          <w:p w:rsidR="00E84EC8" w:rsidRPr="00A97D4B" w:rsidRDefault="00E84EC8" w:rsidP="00E84E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Реформаторские и консервативные тенденции во внутренней политике Николая Первого</w:t>
            </w:r>
          </w:p>
        </w:tc>
        <w:tc>
          <w:tcPr>
            <w:tcW w:w="5245" w:type="dxa"/>
          </w:tcPr>
          <w:p w:rsidR="00E84EC8" w:rsidRDefault="00E84EC8" w:rsidP="00E84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84EC8" w:rsidRDefault="00E84EC8" w:rsidP="00E84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  <w:p w:rsidR="00E84EC8" w:rsidRDefault="00E84EC8" w:rsidP="00E84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осмотреть презентацию на:</w:t>
            </w:r>
            <w:r>
              <w:t xml:space="preserve"> </w:t>
            </w:r>
            <w:hyperlink r:id="rId5" w:history="1">
              <w:r w:rsidRPr="003E11EA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https://multiurok.ru/index.php/files/prezentatsiia-k-uroku-reformatorskie-i-konservativ.html</w:t>
              </w:r>
            </w:hyperlink>
          </w:p>
          <w:p w:rsidR="00E84EC8" w:rsidRPr="00AF79E5" w:rsidRDefault="00E84EC8" w:rsidP="00E84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учебнику: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параграф 10, дать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общую оценку внутренней политики Николая Первого</w:t>
            </w:r>
          </w:p>
        </w:tc>
        <w:tc>
          <w:tcPr>
            <w:tcW w:w="1808" w:type="dxa"/>
          </w:tcPr>
          <w:p w:rsidR="00E84EC8" w:rsidRPr="00E84EC8" w:rsidRDefault="00E84EC8" w:rsidP="00E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C8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учебнику: параграф 10, стр.69, ответить на вопросы 1-4 в разделе: «Думаем, сравниваем, размышляем</w:t>
            </w:r>
            <w:r w:rsidRPr="00E84E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84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  <w:r w:rsidRPr="00E84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Прислать в чат </w:t>
            </w:r>
            <w:proofErr w:type="spellStart"/>
            <w:r w:rsidRPr="00E84EC8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E84EC8">
              <w:rPr>
                <w:sz w:val="24"/>
                <w:szCs w:val="24"/>
              </w:rPr>
              <w:t xml:space="preserve"> </w:t>
            </w:r>
          </w:p>
        </w:tc>
      </w:tr>
      <w:tr w:rsidR="00E40602" w:rsidTr="000C298C">
        <w:tc>
          <w:tcPr>
            <w:tcW w:w="993" w:type="dxa"/>
          </w:tcPr>
          <w:p w:rsidR="00E40602" w:rsidRPr="002F3551" w:rsidRDefault="00E40602" w:rsidP="00E40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0602" w:rsidRPr="008756F3" w:rsidRDefault="00E40602" w:rsidP="00E4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09:10 – 09:40</w:t>
            </w:r>
          </w:p>
        </w:tc>
        <w:tc>
          <w:tcPr>
            <w:tcW w:w="2013" w:type="dxa"/>
          </w:tcPr>
          <w:p w:rsidR="00E40602" w:rsidRPr="003330B8" w:rsidRDefault="00E40602" w:rsidP="00E4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E40602" w:rsidRDefault="00E40602" w:rsidP="00E4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</w:tcPr>
          <w:p w:rsidR="00E40602" w:rsidRDefault="00E40602" w:rsidP="00E40602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темы: «Решение систем уравнений»</w:t>
            </w:r>
          </w:p>
        </w:tc>
        <w:tc>
          <w:tcPr>
            <w:tcW w:w="5245" w:type="dxa"/>
          </w:tcPr>
          <w:p w:rsidR="00E40602" w:rsidRDefault="00E40602" w:rsidP="00E40602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602" w:rsidRDefault="00E40602" w:rsidP="00E40602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E40602" w:rsidRDefault="00E40602" w:rsidP="00E40602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ссылке: </w:t>
            </w:r>
          </w:p>
          <w:p w:rsidR="00E40602" w:rsidRDefault="00E40602" w:rsidP="00E40602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F45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https://resh.edu.ru/subject/lesson/1999/main/</w:t>
              </w:r>
            </w:hyperlink>
          </w:p>
          <w:p w:rsidR="00E40602" w:rsidRPr="00AF79E5" w:rsidRDefault="00E40602" w:rsidP="00E40602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 стр.117,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п.19,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читать, выполнить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808" w:type="dxa"/>
          </w:tcPr>
          <w:p w:rsidR="00E40602" w:rsidRDefault="00E40602" w:rsidP="00E4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602" w:rsidRDefault="00E40602" w:rsidP="00E4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 чат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</w:tc>
      </w:tr>
      <w:tr w:rsidR="006415CC" w:rsidTr="00D420C9">
        <w:tc>
          <w:tcPr>
            <w:tcW w:w="993" w:type="dxa"/>
          </w:tcPr>
          <w:p w:rsidR="006415CC" w:rsidRPr="002F3551" w:rsidRDefault="006415CC" w:rsidP="00641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415CC" w:rsidRPr="008756F3" w:rsidRDefault="006415CC" w:rsidP="0064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09:50 – 10:20</w:t>
            </w:r>
          </w:p>
        </w:tc>
        <w:tc>
          <w:tcPr>
            <w:tcW w:w="2013" w:type="dxa"/>
          </w:tcPr>
          <w:p w:rsidR="006415CC" w:rsidRPr="003330B8" w:rsidRDefault="006415CC" w:rsidP="0064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6415CC" w:rsidRPr="00206441" w:rsidRDefault="006415CC" w:rsidP="0064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:rsidR="006415CC" w:rsidRDefault="006415CC" w:rsidP="006415CC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A857D4">
              <w:rPr>
                <w:rFonts w:ascii="Times New Roman" w:hAnsi="Times New Roman" w:cs="Times New Roman"/>
                <w:sz w:val="28"/>
                <w:szCs w:val="28"/>
              </w:rPr>
              <w:t>Углеводороды</w:t>
            </w:r>
          </w:p>
        </w:tc>
        <w:tc>
          <w:tcPr>
            <w:tcW w:w="5245" w:type="dxa"/>
          </w:tcPr>
          <w:p w:rsidR="006415CC" w:rsidRDefault="006415CC" w:rsidP="006415CC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5CC" w:rsidRDefault="006415CC" w:rsidP="006415CC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15CC" w:rsidRDefault="006415CC" w:rsidP="006415CC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ссылке: </w:t>
            </w:r>
          </w:p>
          <w:p w:rsidR="006415CC" w:rsidRPr="00A857D4" w:rsidRDefault="006415CC" w:rsidP="006415CC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857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https://resh.edu.ru/subject/lesson/1608/main/</w:t>
              </w:r>
            </w:hyperlink>
          </w:p>
          <w:p w:rsidR="006415CC" w:rsidRPr="00AF79E5" w:rsidRDefault="006415CC" w:rsidP="006415CC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 п. 12, конспект</w:t>
            </w:r>
          </w:p>
        </w:tc>
        <w:tc>
          <w:tcPr>
            <w:tcW w:w="1808" w:type="dxa"/>
          </w:tcPr>
          <w:p w:rsidR="006415CC" w:rsidRDefault="006415CC" w:rsidP="0064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Стр.71, упр.1-4,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 чат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</w:tc>
      </w:tr>
      <w:tr w:rsidR="00B253B0" w:rsidTr="000C298C">
        <w:tc>
          <w:tcPr>
            <w:tcW w:w="993" w:type="dxa"/>
          </w:tcPr>
          <w:p w:rsidR="00B253B0" w:rsidRPr="002F3551" w:rsidRDefault="00B253B0" w:rsidP="00B25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253B0" w:rsidRPr="008756F3" w:rsidRDefault="00B253B0" w:rsidP="00B25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0 –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3" w:type="dxa"/>
          </w:tcPr>
          <w:p w:rsidR="00B253B0" w:rsidRPr="003330B8" w:rsidRDefault="00B253B0" w:rsidP="00B2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B253B0" w:rsidRPr="00B253B0" w:rsidRDefault="00B253B0" w:rsidP="00B2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3B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B253B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410" w:type="dxa"/>
          </w:tcPr>
          <w:p w:rsidR="00B253B0" w:rsidRPr="00B253B0" w:rsidRDefault="00B253B0" w:rsidP="00B25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0">
              <w:rPr>
                <w:rFonts w:ascii="Times New Roman" w:hAnsi="Times New Roman" w:cs="Times New Roman"/>
                <w:sz w:val="28"/>
                <w:szCs w:val="28"/>
              </w:rPr>
              <w:t>Куда ты пойдешь после школы?</w:t>
            </w:r>
          </w:p>
        </w:tc>
        <w:tc>
          <w:tcPr>
            <w:tcW w:w="5245" w:type="dxa"/>
          </w:tcPr>
          <w:p w:rsidR="00B253B0" w:rsidRDefault="00B253B0" w:rsidP="00B253B0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3B0" w:rsidRDefault="00B253B0" w:rsidP="00B253B0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3B0" w:rsidRPr="00B253B0" w:rsidRDefault="00B253B0" w:rsidP="00B2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3B0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 по ссылке:</w:t>
            </w:r>
          </w:p>
          <w:p w:rsidR="00B253B0" w:rsidRPr="00B253B0" w:rsidRDefault="00B253B0" w:rsidP="00B2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253B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https://znanio.ru/media/prezentatsiya_po_anglijskomu_yazyku_na_temu_chto_ya_budu_delat_posle_shkoly_9_klass_anglijskij_yazyk-256432</w:t>
              </w:r>
            </w:hyperlink>
          </w:p>
          <w:p w:rsidR="00B253B0" w:rsidRPr="00B253B0" w:rsidRDefault="00B253B0" w:rsidP="00B2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</w:t>
            </w:r>
          </w:p>
          <w:p w:rsidR="00B253B0" w:rsidRPr="00B253B0" w:rsidRDefault="00B253B0" w:rsidP="00B2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</w:t>
            </w:r>
            <w:r w:rsidRPr="00B253B0">
              <w:rPr>
                <w:rFonts w:ascii="Times New Roman" w:hAnsi="Times New Roman" w:cs="Times New Roman"/>
                <w:sz w:val="28"/>
                <w:szCs w:val="28"/>
              </w:rPr>
              <w:t>тр.100, упражнение 1</w:t>
            </w:r>
          </w:p>
        </w:tc>
        <w:tc>
          <w:tcPr>
            <w:tcW w:w="1808" w:type="dxa"/>
          </w:tcPr>
          <w:p w:rsidR="00B253B0" w:rsidRPr="00B253B0" w:rsidRDefault="00B253B0" w:rsidP="00B2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Учебник: стр.100, упражнение 1, перевод текста, ответить на вопросы </w:t>
            </w:r>
            <w:r w:rsidRPr="00B2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 чат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</w:tc>
      </w:tr>
      <w:tr w:rsidR="008E14FF" w:rsidTr="000C298C">
        <w:tc>
          <w:tcPr>
            <w:tcW w:w="993" w:type="dxa"/>
          </w:tcPr>
          <w:p w:rsidR="008E14FF" w:rsidRPr="002F3551" w:rsidRDefault="008E14FF" w:rsidP="008E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</w:tcPr>
          <w:p w:rsidR="008E14FF" w:rsidRDefault="008E14FF" w:rsidP="008E1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11:20-11:50</w:t>
            </w:r>
          </w:p>
        </w:tc>
        <w:tc>
          <w:tcPr>
            <w:tcW w:w="2013" w:type="dxa"/>
          </w:tcPr>
          <w:p w:rsidR="008E14FF" w:rsidRDefault="008E14FF" w:rsidP="008E1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8E14FF" w:rsidRDefault="008E14FF" w:rsidP="008E1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8E14FF" w:rsidRPr="00C41931" w:rsidRDefault="008E14FF" w:rsidP="008E1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Сложноподчинённые предложения с придаточными образа действия, меры и степени и сравнительными.</w:t>
            </w:r>
          </w:p>
        </w:tc>
        <w:tc>
          <w:tcPr>
            <w:tcW w:w="5245" w:type="dxa"/>
          </w:tcPr>
          <w:p w:rsidR="008E14FF" w:rsidRDefault="008E14FF" w:rsidP="008E14F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Онлайн занятие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E14FF" w:rsidRDefault="008E14FF" w:rsidP="008E14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</w:p>
          <w:p w:rsidR="008E14FF" w:rsidRDefault="008E14FF" w:rsidP="008E14FF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осмотреть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ссылке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t xml:space="preserve"> </w:t>
            </w:r>
          </w:p>
          <w:p w:rsidR="008E14FF" w:rsidRPr="00C41931" w:rsidRDefault="008E14FF" w:rsidP="000B7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Pr="00451F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https://resh.edu.ru/subject/lesson/2612/main/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1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+Прочесть</w:t>
            </w:r>
            <w:r w:rsidR="000B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теоретический материал: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зел.уч-ки</w:t>
            </w:r>
            <w:proofErr w:type="spellEnd"/>
            <w:r w:rsidR="000B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стр.99, 101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уч-ки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 выпо</w:t>
            </w:r>
            <w:r w:rsidR="000B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лнить </w:t>
            </w:r>
            <w:proofErr w:type="spellStart"/>
            <w:r w:rsidR="000B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="000B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-я: 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100</w:t>
            </w:r>
            <w:r w:rsidR="000B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упр.156, 157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син.уч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.); стр.81 упр</w:t>
            </w:r>
            <w:r w:rsidR="000B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157, 158 (</w:t>
            </w:r>
            <w:proofErr w:type="spellStart"/>
            <w:r w:rsidR="000B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зел.уч</w:t>
            </w:r>
            <w:proofErr w:type="spellEnd"/>
            <w:r w:rsidR="000B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8E14FF" w:rsidRDefault="000B791F" w:rsidP="000B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FF">
              <w:rPr>
                <w:rFonts w:ascii="Times New Roman" w:hAnsi="Times New Roman" w:cs="Times New Roman"/>
                <w:sz w:val="28"/>
                <w:szCs w:val="28"/>
              </w:rPr>
              <w:t>овторить теоретический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урока</w:t>
            </w:r>
          </w:p>
        </w:tc>
      </w:tr>
      <w:tr w:rsidR="00E261C4" w:rsidTr="000C298C">
        <w:tc>
          <w:tcPr>
            <w:tcW w:w="993" w:type="dxa"/>
          </w:tcPr>
          <w:p w:rsidR="00E261C4" w:rsidRPr="002F3551" w:rsidRDefault="00E261C4" w:rsidP="00E26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261C4" w:rsidRPr="008756F3" w:rsidRDefault="00E261C4" w:rsidP="00E2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2013" w:type="dxa"/>
          </w:tcPr>
          <w:p w:rsidR="00E261C4" w:rsidRPr="003330B8" w:rsidRDefault="00E261C4" w:rsidP="00E2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E261C4" w:rsidRDefault="00E261C4" w:rsidP="00E2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:rsidR="00E261C4" w:rsidRDefault="00E261C4" w:rsidP="00E261C4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11">
              <w:rPr>
                <w:rFonts w:ascii="Times New Roman" w:hAnsi="Times New Roman" w:cs="Times New Roman"/>
                <w:sz w:val="28"/>
                <w:szCs w:val="28"/>
              </w:rPr>
              <w:t>Кислородосодержащие органические соединения</w:t>
            </w:r>
          </w:p>
        </w:tc>
        <w:tc>
          <w:tcPr>
            <w:tcW w:w="5245" w:type="dxa"/>
          </w:tcPr>
          <w:p w:rsidR="00E261C4" w:rsidRDefault="00E261C4" w:rsidP="00E261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Онлайн занятие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261C4" w:rsidRDefault="00E261C4" w:rsidP="00E2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</w:p>
          <w:p w:rsidR="00E261C4" w:rsidRDefault="00E261C4" w:rsidP="00E261C4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ссылке: </w:t>
            </w:r>
          </w:p>
          <w:p w:rsidR="00E261C4" w:rsidRPr="00DB0311" w:rsidRDefault="00E261C4" w:rsidP="00E261C4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B03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https://resh.edu.ru/subject/lesson/2064/main/</w:t>
              </w:r>
            </w:hyperlink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E261C4" w:rsidRPr="00AF79E5" w:rsidRDefault="00E261C4" w:rsidP="00E261C4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13, конспект</w:t>
            </w:r>
          </w:p>
        </w:tc>
        <w:tc>
          <w:tcPr>
            <w:tcW w:w="1808" w:type="dxa"/>
          </w:tcPr>
          <w:p w:rsidR="00E261C4" w:rsidRDefault="00E261C4" w:rsidP="00E2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Стр.76, упр. 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 чат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</w:tc>
      </w:tr>
      <w:tr w:rsidR="00E261C4" w:rsidTr="000C298C">
        <w:tc>
          <w:tcPr>
            <w:tcW w:w="993" w:type="dxa"/>
          </w:tcPr>
          <w:p w:rsidR="00E261C4" w:rsidRPr="002F3551" w:rsidRDefault="00E261C4" w:rsidP="00E26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E261C4" w:rsidRDefault="00E261C4" w:rsidP="00E2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12:40-13:10</w:t>
            </w:r>
          </w:p>
        </w:tc>
        <w:tc>
          <w:tcPr>
            <w:tcW w:w="2013" w:type="dxa"/>
          </w:tcPr>
          <w:p w:rsidR="00E261C4" w:rsidRPr="003330B8" w:rsidRDefault="00E261C4" w:rsidP="00E2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E261C4" w:rsidRDefault="00E261C4" w:rsidP="00E2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2410" w:type="dxa"/>
          </w:tcPr>
          <w:p w:rsidR="00E261C4" w:rsidRDefault="00E261C4" w:rsidP="00E261C4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999">
              <w:rPr>
                <w:rFonts w:ascii="Times New Roman" w:hAnsi="Times New Roman" w:cs="Times New Roman"/>
                <w:sz w:val="28"/>
                <w:szCs w:val="28"/>
              </w:rPr>
              <w:t>Представления о возникновении жизни на Земле в истории естествознания</w:t>
            </w:r>
          </w:p>
        </w:tc>
        <w:tc>
          <w:tcPr>
            <w:tcW w:w="5245" w:type="dxa"/>
          </w:tcPr>
          <w:p w:rsidR="00E261C4" w:rsidRDefault="00E261C4" w:rsidP="00E261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Онлайн занятие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261C4" w:rsidRDefault="00E261C4" w:rsidP="00E2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</w:p>
          <w:p w:rsidR="00E261C4" w:rsidRDefault="00E261C4" w:rsidP="00E261C4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E261C4" w:rsidRPr="00BB6999" w:rsidRDefault="00E261C4" w:rsidP="00E261C4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B69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https://resh.edu.ru/subject/lesson/2210/main/</w:t>
              </w:r>
            </w:hyperlink>
          </w:p>
          <w:p w:rsidR="00E261C4" w:rsidRPr="00AF79E5" w:rsidRDefault="00E261C4" w:rsidP="00E261C4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+Учебник: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п.13, конспект</w:t>
            </w:r>
          </w:p>
        </w:tc>
        <w:tc>
          <w:tcPr>
            <w:tcW w:w="1808" w:type="dxa"/>
          </w:tcPr>
          <w:p w:rsidR="00E261C4" w:rsidRDefault="00E261C4" w:rsidP="00E2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-  п.13, письменно ответить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 чат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</w:tc>
      </w:tr>
      <w:tr w:rsidR="00E261C4" w:rsidTr="0000107B">
        <w:trPr>
          <w:trHeight w:val="993"/>
        </w:trPr>
        <w:tc>
          <w:tcPr>
            <w:tcW w:w="993" w:type="dxa"/>
          </w:tcPr>
          <w:p w:rsidR="00E261C4" w:rsidRPr="002F3551" w:rsidRDefault="00E261C4" w:rsidP="00E26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261C4" w:rsidRDefault="00E261C4" w:rsidP="00E2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13:20-13:50</w:t>
            </w:r>
          </w:p>
        </w:tc>
        <w:tc>
          <w:tcPr>
            <w:tcW w:w="2013" w:type="dxa"/>
          </w:tcPr>
          <w:p w:rsidR="00E261C4" w:rsidRPr="003330B8" w:rsidRDefault="00E261C4" w:rsidP="00E2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E261C4" w:rsidRDefault="00E261C4" w:rsidP="00E2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E261C4" w:rsidRPr="00BB6999" w:rsidRDefault="00E261C4" w:rsidP="00E261C4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999"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возникновении жизни на Земле</w:t>
            </w:r>
          </w:p>
        </w:tc>
        <w:tc>
          <w:tcPr>
            <w:tcW w:w="5245" w:type="dxa"/>
          </w:tcPr>
          <w:p w:rsidR="00E261C4" w:rsidRDefault="00E261C4" w:rsidP="00E261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Онлайн занятие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261C4" w:rsidRDefault="00E261C4" w:rsidP="00E2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</w:p>
          <w:p w:rsidR="00E261C4" w:rsidRDefault="00E261C4" w:rsidP="00E261C4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E261C4" w:rsidRDefault="00E261C4" w:rsidP="00E261C4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BB69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https://interneturok.ru/lesson/biology/9-klass/proishozhdenie-zhizni-i-razvitie-organicheskogo-mira/sovremennaya-teoriya-vozniknoveniya-zhizni-na-zemle</w:t>
              </w:r>
            </w:hyperlink>
          </w:p>
          <w:p w:rsidR="00E261C4" w:rsidRDefault="00E261C4" w:rsidP="00E261C4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+Учебник: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п.14, конспект</w:t>
            </w:r>
          </w:p>
        </w:tc>
        <w:tc>
          <w:tcPr>
            <w:tcW w:w="1808" w:type="dxa"/>
          </w:tcPr>
          <w:p w:rsidR="00E261C4" w:rsidRDefault="00E261C4" w:rsidP="00E2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-  п.14, письменно ответить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 чат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</w:tc>
        <w:bookmarkStart w:id="0" w:name="_GoBack"/>
        <w:bookmarkEnd w:id="0"/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2"/>
    <w:rsid w:val="0000107B"/>
    <w:rsid w:val="00042487"/>
    <w:rsid w:val="00055A80"/>
    <w:rsid w:val="00071EB3"/>
    <w:rsid w:val="000B791F"/>
    <w:rsid w:val="000C298C"/>
    <w:rsid w:val="0010748B"/>
    <w:rsid w:val="00116263"/>
    <w:rsid w:val="00146277"/>
    <w:rsid w:val="00190453"/>
    <w:rsid w:val="001D7CA9"/>
    <w:rsid w:val="00206441"/>
    <w:rsid w:val="002A0E23"/>
    <w:rsid w:val="002B7C2D"/>
    <w:rsid w:val="002D08BC"/>
    <w:rsid w:val="002E7F97"/>
    <w:rsid w:val="002F3551"/>
    <w:rsid w:val="0032048B"/>
    <w:rsid w:val="003960EE"/>
    <w:rsid w:val="00397214"/>
    <w:rsid w:val="004304D4"/>
    <w:rsid w:val="004359B5"/>
    <w:rsid w:val="00472445"/>
    <w:rsid w:val="00472BA6"/>
    <w:rsid w:val="00476EDA"/>
    <w:rsid w:val="00510A2F"/>
    <w:rsid w:val="00522D72"/>
    <w:rsid w:val="00542AF0"/>
    <w:rsid w:val="00543D73"/>
    <w:rsid w:val="00546F27"/>
    <w:rsid w:val="00577442"/>
    <w:rsid w:val="005B6AB3"/>
    <w:rsid w:val="005D5D93"/>
    <w:rsid w:val="00625202"/>
    <w:rsid w:val="006415CC"/>
    <w:rsid w:val="007120B1"/>
    <w:rsid w:val="007237E6"/>
    <w:rsid w:val="00746816"/>
    <w:rsid w:val="00763778"/>
    <w:rsid w:val="00764080"/>
    <w:rsid w:val="00765DD0"/>
    <w:rsid w:val="00773186"/>
    <w:rsid w:val="00795ADF"/>
    <w:rsid w:val="007A7E9D"/>
    <w:rsid w:val="007B73F7"/>
    <w:rsid w:val="007C031D"/>
    <w:rsid w:val="00817362"/>
    <w:rsid w:val="00836BBA"/>
    <w:rsid w:val="00852608"/>
    <w:rsid w:val="008756F3"/>
    <w:rsid w:val="00882E13"/>
    <w:rsid w:val="00883004"/>
    <w:rsid w:val="0089279F"/>
    <w:rsid w:val="008A0A2E"/>
    <w:rsid w:val="008E14FF"/>
    <w:rsid w:val="008E52E1"/>
    <w:rsid w:val="008F435A"/>
    <w:rsid w:val="00924932"/>
    <w:rsid w:val="009C7321"/>
    <w:rsid w:val="00A37C6D"/>
    <w:rsid w:val="00A41D55"/>
    <w:rsid w:val="00A97D4B"/>
    <w:rsid w:val="00AA7CDA"/>
    <w:rsid w:val="00AC0E65"/>
    <w:rsid w:val="00AC7208"/>
    <w:rsid w:val="00AF79E5"/>
    <w:rsid w:val="00B12F81"/>
    <w:rsid w:val="00B253B0"/>
    <w:rsid w:val="00B43172"/>
    <w:rsid w:val="00B64D45"/>
    <w:rsid w:val="00BC0AAD"/>
    <w:rsid w:val="00BF2878"/>
    <w:rsid w:val="00BF3086"/>
    <w:rsid w:val="00BF45BB"/>
    <w:rsid w:val="00BF4D47"/>
    <w:rsid w:val="00BF710D"/>
    <w:rsid w:val="00C03C7C"/>
    <w:rsid w:val="00C41931"/>
    <w:rsid w:val="00C672DF"/>
    <w:rsid w:val="00CB3636"/>
    <w:rsid w:val="00CD18FC"/>
    <w:rsid w:val="00CE472E"/>
    <w:rsid w:val="00D341BD"/>
    <w:rsid w:val="00D554EA"/>
    <w:rsid w:val="00DE1330"/>
    <w:rsid w:val="00DF461B"/>
    <w:rsid w:val="00E01791"/>
    <w:rsid w:val="00E261C4"/>
    <w:rsid w:val="00E40602"/>
    <w:rsid w:val="00E515A8"/>
    <w:rsid w:val="00E84EC8"/>
    <w:rsid w:val="00E97527"/>
    <w:rsid w:val="00EB5CC8"/>
    <w:rsid w:val="00EF1D21"/>
    <w:rsid w:val="00EF32BF"/>
    <w:rsid w:val="00F21A26"/>
    <w:rsid w:val="00F23ED5"/>
    <w:rsid w:val="00F260B3"/>
    <w:rsid w:val="00F34833"/>
    <w:rsid w:val="00F52056"/>
    <w:rsid w:val="00F754B7"/>
    <w:rsid w:val="00FB22C5"/>
    <w:rsid w:val="00FB6329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5B8F"/>
  <w15:docId w15:val="{8F1637BE-C5DC-4024-9102-FE6BAE4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paragraph" w:styleId="1">
    <w:name w:val="heading 1"/>
    <w:basedOn w:val="a"/>
    <w:next w:val="a0"/>
    <w:link w:val="10"/>
    <w:rsid w:val="0000107B"/>
    <w:pPr>
      <w:keepNext/>
      <w:tabs>
        <w:tab w:val="left" w:pos="708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1"/>
    <w:rsid w:val="00BF45BB"/>
  </w:style>
  <w:style w:type="paragraph" w:styleId="a6">
    <w:name w:val="Balloon Text"/>
    <w:basedOn w:val="a"/>
    <w:link w:val="a7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1"/>
    <w:link w:val="a8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FollowedHyperlink"/>
    <w:basedOn w:val="a1"/>
    <w:uiPriority w:val="99"/>
    <w:semiHidden/>
    <w:unhideWhenUsed/>
    <w:rsid w:val="00764080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00107B"/>
    <w:rPr>
      <w:rFonts w:ascii="Cambria" w:eastAsia="Times New Roman" w:hAnsi="Cambria" w:cs="Times New Roman"/>
      <w:b/>
      <w:bCs/>
      <w:sz w:val="32"/>
      <w:szCs w:val="32"/>
    </w:rPr>
  </w:style>
  <w:style w:type="paragraph" w:styleId="a0">
    <w:name w:val="Body Text"/>
    <w:basedOn w:val="a"/>
    <w:link w:val="ab"/>
    <w:uiPriority w:val="99"/>
    <w:unhideWhenUsed/>
    <w:rsid w:val="0000107B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00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/media/prezentatsiya_po_anglijskomu_yazyku_na_temu_chto_ya_budu_delat_posle_shkoly_9_klass_anglijskij_yazyk-2564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608/main/" TargetMode="External"/><Relationship Id="rId12" Type="http://schemas.openxmlformats.org/officeDocument/2006/relationships/hyperlink" Target="https://interneturok.ru/lesson/biology/9-klass/proishozhdenie-zhizni-i-razvitie-organicheskogo-mira/sovremennaya-teoriya-vozniknoveniya-zhizni-na-zem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999/main/" TargetMode="External"/><Relationship Id="rId11" Type="http://schemas.openxmlformats.org/officeDocument/2006/relationships/hyperlink" Target="https://resh.edu.ru/subject/lesson/2210/main/" TargetMode="External"/><Relationship Id="rId5" Type="http://schemas.openxmlformats.org/officeDocument/2006/relationships/hyperlink" Target="https://multiurok.ru/index.php/files/prezentatsiia-k-uroku-reformatorskie-i-konservativ.html" TargetMode="External"/><Relationship Id="rId10" Type="http://schemas.openxmlformats.org/officeDocument/2006/relationships/hyperlink" Target="https://resh.edu.ru/subject/lesson/2064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612/m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2020-11-06T08:22:00Z</cp:lastPrinted>
  <dcterms:created xsi:type="dcterms:W3CDTF">2022-12-19T05:23:00Z</dcterms:created>
  <dcterms:modified xsi:type="dcterms:W3CDTF">2023-01-10T12:33:00Z</dcterms:modified>
</cp:coreProperties>
</file>