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36" w:rsidRDefault="00A97D4B" w:rsidP="00765DD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9117EB">
        <w:rPr>
          <w:rFonts w:ascii="Times New Roman" w:hAnsi="Times New Roman" w:cs="Times New Roman"/>
          <w:b/>
          <w:sz w:val="40"/>
          <w:szCs w:val="40"/>
        </w:rPr>
        <w:t>0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</w:t>
      </w:r>
      <w:r w:rsidR="009117EB">
        <w:rPr>
          <w:rFonts w:ascii="Times New Roman" w:hAnsi="Times New Roman" w:cs="Times New Roman"/>
          <w:b/>
          <w:sz w:val="40"/>
          <w:szCs w:val="40"/>
        </w:rPr>
        <w:t>0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1.202</w:t>
      </w:r>
      <w:r w:rsidR="009117EB">
        <w:rPr>
          <w:rFonts w:ascii="Times New Roman" w:hAnsi="Times New Roman" w:cs="Times New Roman"/>
          <w:b/>
          <w:sz w:val="40"/>
          <w:szCs w:val="40"/>
        </w:rPr>
        <w:t>3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 xml:space="preserve"> г.</w:t>
      </w:r>
      <w:r w:rsidR="00765DD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013"/>
        <w:gridCol w:w="1985"/>
        <w:gridCol w:w="2268"/>
        <w:gridCol w:w="5386"/>
        <w:gridCol w:w="1808"/>
      </w:tblGrid>
      <w:tr w:rsidR="00522D72" w:rsidTr="00397214">
        <w:tc>
          <w:tcPr>
            <w:tcW w:w="99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1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386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0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омашнее задание</w:t>
            </w:r>
          </w:p>
        </w:tc>
      </w:tr>
      <w:tr w:rsidR="009117EB" w:rsidTr="009117EB">
        <w:trPr>
          <w:trHeight w:val="572"/>
        </w:trPr>
        <w:tc>
          <w:tcPr>
            <w:tcW w:w="993" w:type="dxa"/>
          </w:tcPr>
          <w:p w:rsidR="009117EB" w:rsidRPr="002F3551" w:rsidRDefault="009117EB" w:rsidP="0091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7EB" w:rsidRPr="008756F3" w:rsidRDefault="009117EB" w:rsidP="0091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08:30 – 09:00           </w:t>
            </w:r>
          </w:p>
        </w:tc>
        <w:tc>
          <w:tcPr>
            <w:tcW w:w="2013" w:type="dxa"/>
          </w:tcPr>
          <w:p w:rsidR="009117EB" w:rsidRPr="00522D72" w:rsidRDefault="009117EB" w:rsidP="0091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1985" w:type="dxa"/>
          </w:tcPr>
          <w:p w:rsidR="009117EB" w:rsidRPr="009117EB" w:rsidRDefault="009117EB" w:rsidP="0091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E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России. Всеобщая история</w:t>
            </w:r>
          </w:p>
        </w:tc>
        <w:tc>
          <w:tcPr>
            <w:tcW w:w="2268" w:type="dxa"/>
          </w:tcPr>
          <w:p w:rsidR="009117EB" w:rsidRPr="009117EB" w:rsidRDefault="009117EB" w:rsidP="009117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7E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кое общество в петровскую эпоху</w:t>
            </w:r>
          </w:p>
        </w:tc>
        <w:tc>
          <w:tcPr>
            <w:tcW w:w="5386" w:type="dxa"/>
          </w:tcPr>
          <w:p w:rsidR="00A21F6A" w:rsidRDefault="009117EB" w:rsidP="009117E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1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1F6A">
              <w:rPr>
                <w:rFonts w:ascii="Times New Roman" w:eastAsia="Times New Roman" w:hAnsi="Times New Roman"/>
                <w:sz w:val="28"/>
                <w:szCs w:val="28"/>
              </w:rPr>
              <w:t xml:space="preserve">Онлайн занятие на платформе </w:t>
            </w:r>
            <w:proofErr w:type="spellStart"/>
            <w:r w:rsidR="00A21F6A">
              <w:rPr>
                <w:rFonts w:ascii="Times New Roman" w:eastAsia="Times New Roman" w:hAnsi="Times New Roman"/>
                <w:sz w:val="28"/>
                <w:szCs w:val="28"/>
              </w:rPr>
              <w:t>Сферум</w:t>
            </w:r>
            <w:proofErr w:type="spellEnd"/>
            <w:r w:rsidR="00A21F6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117EB" w:rsidRPr="009117EB" w:rsidRDefault="009117EB" w:rsidP="0091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EB">
              <w:rPr>
                <w:rFonts w:ascii="Times New Roman" w:eastAsia="Times New Roman" w:hAnsi="Times New Roman" w:cs="Times New Roman"/>
                <w:sz w:val="28"/>
                <w:szCs w:val="28"/>
              </w:rPr>
              <w:t>По учебнику: параграф 7, стр.52, ответить на вопросы устно.</w:t>
            </w:r>
            <w:r w:rsidRPr="00911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17EB" w:rsidRPr="009117EB" w:rsidRDefault="009117EB" w:rsidP="009117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7EB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презентацию на </w:t>
            </w:r>
            <w:hyperlink r:id="rId5" w:history="1">
              <w:r w:rsidRPr="009117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https://infourok.ru/prezentaciya-uroka-istorii-v-klasse-na-temu-rossiyskoe-obschestvo-v-petrovskuyu-epohu-umk-torkunova-av-3230329.html</w:t>
              </w:r>
            </w:hyperlink>
            <w:r w:rsidRPr="00911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9117EB" w:rsidRPr="009117EB" w:rsidRDefault="009117EB" w:rsidP="0091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учебнику: параграф 7, стр.52, ответ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ить на вопросы 2,5,6  письменно</w:t>
            </w:r>
          </w:p>
        </w:tc>
      </w:tr>
      <w:tr w:rsidR="009117EB" w:rsidTr="00397214">
        <w:tc>
          <w:tcPr>
            <w:tcW w:w="993" w:type="dxa"/>
          </w:tcPr>
          <w:p w:rsidR="009117EB" w:rsidRPr="002F3551" w:rsidRDefault="009117EB" w:rsidP="0091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117EB" w:rsidRPr="008756F3" w:rsidRDefault="009117EB" w:rsidP="002C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>09:10 – 09:40</w:t>
            </w:r>
          </w:p>
        </w:tc>
        <w:tc>
          <w:tcPr>
            <w:tcW w:w="2013" w:type="dxa"/>
          </w:tcPr>
          <w:p w:rsidR="009117EB" w:rsidRPr="003330B8" w:rsidRDefault="009117EB" w:rsidP="0091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9117EB" w:rsidRPr="009117EB" w:rsidRDefault="009117EB" w:rsidP="0091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E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9117EB" w:rsidRPr="009117EB" w:rsidRDefault="009117EB" w:rsidP="0091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EB">
              <w:rPr>
                <w:rFonts w:ascii="Times New Roman" w:hAnsi="Times New Roman" w:cs="Times New Roman"/>
                <w:sz w:val="28"/>
                <w:szCs w:val="28"/>
              </w:rPr>
              <w:t>Я нашел себя в беге. Обсуждение различных видов спорта</w:t>
            </w:r>
          </w:p>
        </w:tc>
        <w:tc>
          <w:tcPr>
            <w:tcW w:w="5386" w:type="dxa"/>
          </w:tcPr>
          <w:p w:rsidR="00A21F6A" w:rsidRDefault="00A21F6A" w:rsidP="009117E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Онлайн занятие на платформе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117EB" w:rsidRPr="009117EB" w:rsidRDefault="009117EB" w:rsidP="0091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EB"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 по ссылке:</w:t>
            </w:r>
          </w:p>
          <w:p w:rsidR="009117EB" w:rsidRPr="009117EB" w:rsidRDefault="00A21F6A" w:rsidP="0091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117EB" w:rsidRPr="009117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https://infourok.ru/prezentaciya-po-angliyskomu-yaziku-na-temu-running-2662187.html</w:t>
              </w:r>
            </w:hyperlink>
          </w:p>
          <w:p w:rsidR="009117EB" w:rsidRPr="009117EB" w:rsidRDefault="009117EB" w:rsidP="0091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EB">
              <w:rPr>
                <w:rFonts w:ascii="Times New Roman" w:hAnsi="Times New Roman" w:cs="Times New Roman"/>
                <w:sz w:val="28"/>
                <w:szCs w:val="28"/>
              </w:rPr>
              <w:t>Стр.101, упражнение 1, чтение, ответы на вопросы</w:t>
            </w:r>
          </w:p>
        </w:tc>
        <w:tc>
          <w:tcPr>
            <w:tcW w:w="1808" w:type="dxa"/>
          </w:tcPr>
          <w:p w:rsidR="009117EB" w:rsidRPr="009117EB" w:rsidRDefault="009117EB" w:rsidP="0091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7EB">
              <w:rPr>
                <w:rFonts w:ascii="Times New Roman" w:hAnsi="Times New Roman" w:cs="Times New Roman"/>
                <w:sz w:val="28"/>
                <w:szCs w:val="28"/>
              </w:rPr>
              <w:t>Стр.102, упражнение 2 - письменно</w:t>
            </w:r>
          </w:p>
        </w:tc>
      </w:tr>
      <w:tr w:rsidR="005D1AB4" w:rsidTr="00397214">
        <w:tc>
          <w:tcPr>
            <w:tcW w:w="993" w:type="dxa"/>
          </w:tcPr>
          <w:p w:rsidR="005D1AB4" w:rsidRPr="002F3551" w:rsidRDefault="005D1AB4" w:rsidP="005D1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D1AB4" w:rsidRPr="008756F3" w:rsidRDefault="005D1AB4" w:rsidP="002C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>09:50 – 10:20</w:t>
            </w:r>
          </w:p>
        </w:tc>
        <w:tc>
          <w:tcPr>
            <w:tcW w:w="2013" w:type="dxa"/>
          </w:tcPr>
          <w:p w:rsidR="005D1AB4" w:rsidRPr="003330B8" w:rsidRDefault="005D1AB4" w:rsidP="005D1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5D1AB4" w:rsidRDefault="005D1AB4" w:rsidP="005D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5D1AB4" w:rsidRDefault="005D1AB4" w:rsidP="005D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Полупроводники и диэлектрики</w:t>
            </w:r>
          </w:p>
        </w:tc>
        <w:tc>
          <w:tcPr>
            <w:tcW w:w="5386" w:type="dxa"/>
          </w:tcPr>
          <w:p w:rsidR="00A21F6A" w:rsidRDefault="00A21F6A" w:rsidP="005D1AB4">
            <w:pPr>
              <w:spacing w:after="16" w:line="236" w:lineRule="auto"/>
              <w:ind w:right="45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Онлайн занятие на платформе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D1AB4" w:rsidRDefault="00A21F6A" w:rsidP="005D1AB4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  <w:r w:rsidR="005D1AB4"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="005D1AB4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5D1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AB4"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по ссылке: </w:t>
            </w:r>
          </w:p>
          <w:p w:rsidR="005D1AB4" w:rsidRDefault="00A21F6A" w:rsidP="005D1AB4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D1AB4" w:rsidRPr="00BF2AC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https://resh.edu.ru/subject/lesson/2983/main/</w:t>
              </w:r>
            </w:hyperlink>
          </w:p>
          <w:p w:rsidR="005D1AB4" w:rsidRPr="00AF79E5" w:rsidRDefault="005D1AB4" w:rsidP="005D1AB4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учебнику: стр.90, конспект</w:t>
            </w:r>
          </w:p>
        </w:tc>
        <w:tc>
          <w:tcPr>
            <w:tcW w:w="1808" w:type="dxa"/>
          </w:tcPr>
          <w:p w:rsidR="005D1AB4" w:rsidRDefault="005D1AB4" w:rsidP="005D1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Стр.93, упр.22</w:t>
            </w:r>
          </w:p>
        </w:tc>
      </w:tr>
      <w:tr w:rsidR="002C4C3F" w:rsidTr="0063437C">
        <w:tc>
          <w:tcPr>
            <w:tcW w:w="993" w:type="dxa"/>
          </w:tcPr>
          <w:p w:rsidR="002C4C3F" w:rsidRPr="002F3551" w:rsidRDefault="002C4C3F" w:rsidP="002C4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C4C3F" w:rsidRPr="008756F3" w:rsidRDefault="002C4C3F" w:rsidP="002C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>10:30 – 11:00</w:t>
            </w:r>
          </w:p>
        </w:tc>
        <w:tc>
          <w:tcPr>
            <w:tcW w:w="2013" w:type="dxa"/>
          </w:tcPr>
          <w:p w:rsidR="002C4C3F" w:rsidRPr="003330B8" w:rsidRDefault="002C4C3F" w:rsidP="002C4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2C4C3F" w:rsidRDefault="002C4C3F" w:rsidP="002C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268" w:type="dxa"/>
          </w:tcPr>
          <w:p w:rsidR="002C4C3F" w:rsidRDefault="002C4C3F" w:rsidP="002C4C3F">
            <w:pPr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квадратных уравнений</w:t>
            </w:r>
          </w:p>
        </w:tc>
        <w:tc>
          <w:tcPr>
            <w:tcW w:w="5386" w:type="dxa"/>
          </w:tcPr>
          <w:p w:rsidR="00A21F6A" w:rsidRDefault="00A21F6A" w:rsidP="002C4C3F">
            <w:pPr>
              <w:spacing w:after="16" w:line="236" w:lineRule="auto"/>
              <w:ind w:right="45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Онлайн занятие на платформе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21F6A" w:rsidRDefault="00A21F6A" w:rsidP="002C4C3F">
            <w:pPr>
              <w:spacing w:after="16" w:line="236" w:lineRule="auto"/>
              <w:ind w:right="45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ИЛИ</w:t>
            </w:r>
          </w:p>
          <w:p w:rsidR="002C4C3F" w:rsidRPr="00AF79E5" w:rsidRDefault="002C4C3F" w:rsidP="002C4C3F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стр.122 повторить формулы, № 538,576</w:t>
            </w:r>
          </w:p>
        </w:tc>
        <w:tc>
          <w:tcPr>
            <w:tcW w:w="1808" w:type="dxa"/>
          </w:tcPr>
          <w:p w:rsidR="002C4C3F" w:rsidRDefault="002C4C3F" w:rsidP="002C4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Стр.128 №545 (г-е),</w:t>
            </w:r>
          </w:p>
          <w:p w:rsidR="002C4C3F" w:rsidRDefault="002C4C3F" w:rsidP="002C4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</w:tr>
      <w:tr w:rsidR="00510A2F" w:rsidTr="00397214">
        <w:tc>
          <w:tcPr>
            <w:tcW w:w="993" w:type="dxa"/>
          </w:tcPr>
          <w:p w:rsidR="00510A2F" w:rsidRPr="002F3551" w:rsidRDefault="00510A2F" w:rsidP="00510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10A2F" w:rsidRDefault="002C4C3F" w:rsidP="002C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</w:t>
            </w:r>
            <w:r w:rsidR="00510A2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13" w:type="dxa"/>
          </w:tcPr>
          <w:p w:rsidR="00510A2F" w:rsidRDefault="00510A2F" w:rsidP="00510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510A2F" w:rsidRPr="00510A2F" w:rsidRDefault="00587622" w:rsidP="00510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510A2F" w:rsidRPr="00510A2F" w:rsidRDefault="00587622" w:rsidP="00510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22">
              <w:rPr>
                <w:rFonts w:ascii="Times New Roman" w:hAnsi="Times New Roman" w:cs="Times New Roman"/>
                <w:sz w:val="28"/>
                <w:szCs w:val="28"/>
              </w:rPr>
              <w:t>Лыжная подготовка. Передвижения на лыжах. Скоро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стной вариант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одношажного хода</w:t>
            </w:r>
          </w:p>
        </w:tc>
        <w:tc>
          <w:tcPr>
            <w:tcW w:w="5386" w:type="dxa"/>
          </w:tcPr>
          <w:p w:rsidR="00510A2F" w:rsidRDefault="00587622" w:rsidP="00510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Просмотреть материал урока по ссылке:</w:t>
            </w:r>
          </w:p>
          <w:p w:rsidR="00587622" w:rsidRPr="00510A2F" w:rsidRDefault="00A21F6A" w:rsidP="00510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87622" w:rsidRPr="00AD722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https://vsnege.com/gornye-lyzhi/odnoshazhnyj-hod-na-lyzhah/</w:t>
              </w:r>
            </w:hyperlink>
            <w:r w:rsidR="00587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510A2F" w:rsidRPr="00510A2F" w:rsidRDefault="00587622" w:rsidP="00510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утренней зарядки</w:t>
            </w:r>
          </w:p>
        </w:tc>
      </w:tr>
      <w:tr w:rsidR="00556F4F" w:rsidTr="00397214">
        <w:tc>
          <w:tcPr>
            <w:tcW w:w="993" w:type="dxa"/>
          </w:tcPr>
          <w:p w:rsidR="00556F4F" w:rsidRPr="002F3551" w:rsidRDefault="00556F4F" w:rsidP="00556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417" w:type="dxa"/>
          </w:tcPr>
          <w:p w:rsidR="00556F4F" w:rsidRPr="008756F3" w:rsidRDefault="00556F4F" w:rsidP="0055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11.40 -12.10</w:t>
            </w:r>
          </w:p>
        </w:tc>
        <w:tc>
          <w:tcPr>
            <w:tcW w:w="2013" w:type="dxa"/>
          </w:tcPr>
          <w:p w:rsidR="00556F4F" w:rsidRPr="003330B8" w:rsidRDefault="00556F4F" w:rsidP="0055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556F4F" w:rsidRDefault="00556F4F" w:rsidP="0055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556F4F" w:rsidRDefault="00556F4F" w:rsidP="0055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Тургенев «Певцы»: сюжет и герои, образ повествователя в рассказе (урок внеклассного чтения)</w:t>
            </w:r>
          </w:p>
        </w:tc>
        <w:tc>
          <w:tcPr>
            <w:tcW w:w="5386" w:type="dxa"/>
          </w:tcPr>
          <w:p w:rsidR="00556F4F" w:rsidRPr="00C41931" w:rsidRDefault="00556F4F" w:rsidP="00556F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Онлайн занятие </w:t>
            </w:r>
            <w:r w:rsidR="00A21F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платформе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1931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выполнение карточек.</w:t>
            </w:r>
          </w:p>
          <w:p w:rsidR="00556F4F" w:rsidRDefault="00556F4F" w:rsidP="00556F4F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ссылке: </w:t>
            </w:r>
            <w:hyperlink r:id="rId9" w:history="1">
              <w:r w:rsidRPr="00556F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https://www.youtube.com/watch?v=zuwuDPKy3j0</w:t>
              </w:r>
            </w:hyperlink>
          </w:p>
          <w:p w:rsidR="00556F4F" w:rsidRPr="00C41931" w:rsidRDefault="00556F4F" w:rsidP="00556F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учебнику: чтение статьи о  биографии И.С. Тургенева.</w:t>
            </w:r>
          </w:p>
        </w:tc>
        <w:tc>
          <w:tcPr>
            <w:tcW w:w="1808" w:type="dxa"/>
          </w:tcPr>
          <w:p w:rsidR="00556F4F" w:rsidRDefault="00556F4F" w:rsidP="00556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дослушать: </w:t>
            </w:r>
            <w:hyperlink r:id="rId10" w:history="1">
              <w:r w:rsidRPr="00556F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https://www.youtube.com/watch?v=zuwuDPKy3j0</w:t>
              </w:r>
            </w:hyperlink>
          </w:p>
        </w:tc>
      </w:tr>
      <w:tr w:rsidR="00E97D21" w:rsidTr="00397214">
        <w:tc>
          <w:tcPr>
            <w:tcW w:w="993" w:type="dxa"/>
          </w:tcPr>
          <w:p w:rsidR="00E97D21" w:rsidRPr="002F3551" w:rsidRDefault="00E97D21" w:rsidP="00E97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E97D21" w:rsidRDefault="00E97D21" w:rsidP="00E9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  <w:p w:rsidR="00E97D21" w:rsidRDefault="00E97D21" w:rsidP="00E9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013" w:type="dxa"/>
          </w:tcPr>
          <w:p w:rsidR="00E97D21" w:rsidRPr="003330B8" w:rsidRDefault="00E97D21" w:rsidP="00E9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E97D21" w:rsidRDefault="00E97D21" w:rsidP="00E9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пейзажи</w:t>
            </w:r>
          </w:p>
        </w:tc>
        <w:tc>
          <w:tcPr>
            <w:tcW w:w="2268" w:type="dxa"/>
          </w:tcPr>
          <w:p w:rsidR="00E97D21" w:rsidRPr="00E97D21" w:rsidRDefault="00E97D21" w:rsidP="00E9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21">
              <w:rPr>
                <w:rFonts w:ascii="Times New Roman" w:hAnsi="Times New Roman" w:cs="Times New Roman"/>
                <w:sz w:val="28"/>
                <w:szCs w:val="28"/>
              </w:rPr>
              <w:t>Роль музыки в кино и на телевидении</w:t>
            </w:r>
          </w:p>
        </w:tc>
        <w:tc>
          <w:tcPr>
            <w:tcW w:w="5386" w:type="dxa"/>
          </w:tcPr>
          <w:p w:rsidR="00E97D21" w:rsidRDefault="00E97D21" w:rsidP="00E97D21">
            <w:pPr>
              <w:pStyle w:val="1"/>
              <w:numPr>
                <w:ilvl w:val="0"/>
                <w:numId w:val="1"/>
              </w:numPr>
              <w:spacing w:before="0" w:after="0" w:line="100" w:lineRule="atLeast"/>
              <w:ind w:left="-3" w:right="-3" w:hanging="15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Просмотреть презентацию по ссылке:</w:t>
            </w:r>
          </w:p>
          <w:p w:rsidR="00E97D21" w:rsidRPr="00E97D21" w:rsidRDefault="00A21F6A" w:rsidP="00E97D21">
            <w:pPr>
              <w:pStyle w:val="1"/>
              <w:numPr>
                <w:ilvl w:val="0"/>
                <w:numId w:val="1"/>
              </w:numPr>
              <w:spacing w:before="0" w:after="0" w:line="100" w:lineRule="atLeast"/>
              <w:ind w:right="-3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hyperlink r:id="rId11" w:history="1">
              <w:r w:rsidR="00E97D21" w:rsidRPr="00E97D21">
                <w:rPr>
                  <w:rStyle w:val="a5"/>
                  <w:rFonts w:ascii="Times New Roman" w:hAnsi="Times New Roman"/>
                  <w:b w:val="0"/>
                  <w:sz w:val="28"/>
                  <w:szCs w:val="28"/>
                </w:rPr>
                <w:t>https://dzen.ru/a/XtzVCCOgQWZLKtsn</w:t>
              </w:r>
            </w:hyperlink>
            <w:r w:rsidR="00E97D21" w:rsidRPr="00E97D2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E97D21" w:rsidRDefault="00E97D21" w:rsidP="00E9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2F3551" w:rsidTr="00397214">
        <w:tc>
          <w:tcPr>
            <w:tcW w:w="993" w:type="dxa"/>
          </w:tcPr>
          <w:p w:rsidR="002F3551" w:rsidRPr="002F3551" w:rsidRDefault="002F3551" w:rsidP="002F3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F3551" w:rsidRDefault="002F3551" w:rsidP="002C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14.10-15.35</w:t>
            </w:r>
          </w:p>
        </w:tc>
        <w:tc>
          <w:tcPr>
            <w:tcW w:w="2013" w:type="dxa"/>
          </w:tcPr>
          <w:p w:rsidR="002F3551" w:rsidRPr="003330B8" w:rsidRDefault="002F3551" w:rsidP="002F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2F3551" w:rsidRDefault="00E97D21" w:rsidP="002F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268" w:type="dxa"/>
          </w:tcPr>
          <w:p w:rsidR="002F3551" w:rsidRDefault="00787E6C" w:rsidP="002F3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подобия треугольников</w:t>
            </w:r>
          </w:p>
        </w:tc>
        <w:tc>
          <w:tcPr>
            <w:tcW w:w="5386" w:type="dxa"/>
          </w:tcPr>
          <w:p w:rsidR="00A21F6A" w:rsidRDefault="00A21F6A" w:rsidP="002F3551">
            <w:pPr>
              <w:spacing w:after="16" w:line="236" w:lineRule="auto"/>
              <w:ind w:right="45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Онлайн занятие на платформе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F3551" w:rsidRPr="00787E6C" w:rsidRDefault="00A21F6A" w:rsidP="002F3551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  <w:bookmarkStart w:id="0" w:name="_GoBack"/>
            <w:bookmarkEnd w:id="0"/>
            <w:r w:rsidR="00787E6C" w:rsidRPr="00787E6C">
              <w:rPr>
                <w:rFonts w:ascii="Times New Roman" w:hAnsi="Times New Roman" w:cs="Times New Roman"/>
                <w:sz w:val="28"/>
                <w:szCs w:val="28"/>
              </w:rPr>
              <w:t>Просмотреть урок по ссылке:</w:t>
            </w:r>
          </w:p>
          <w:p w:rsidR="00787E6C" w:rsidRPr="00787E6C" w:rsidRDefault="00A21F6A" w:rsidP="002F3551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87E6C" w:rsidRPr="00787E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https://resh.edu.ru/subject/lesson/2503/start/</w:t>
              </w:r>
            </w:hyperlink>
          </w:p>
          <w:p w:rsidR="00787E6C" w:rsidRPr="00787E6C" w:rsidRDefault="00787E6C" w:rsidP="002F3551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787E6C">
              <w:rPr>
                <w:rFonts w:ascii="Times New Roman" w:hAnsi="Times New Roman" w:cs="Times New Roman"/>
                <w:sz w:val="28"/>
                <w:szCs w:val="28"/>
              </w:rPr>
              <w:t>выполнить задания после ролика</w:t>
            </w:r>
          </w:p>
        </w:tc>
        <w:tc>
          <w:tcPr>
            <w:tcW w:w="1808" w:type="dxa"/>
          </w:tcPr>
          <w:p w:rsidR="002F3551" w:rsidRDefault="00787E6C" w:rsidP="002F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 ВК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контрольными заданиями</w:t>
            </w:r>
          </w:p>
        </w:tc>
      </w:tr>
      <w:tr w:rsidR="00E97D21" w:rsidTr="00397214">
        <w:tc>
          <w:tcPr>
            <w:tcW w:w="993" w:type="dxa"/>
          </w:tcPr>
          <w:p w:rsidR="00E97D21" w:rsidRPr="002F3551" w:rsidRDefault="00E97D21" w:rsidP="00E97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E97D21" w:rsidRDefault="00E97D21" w:rsidP="00E9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15.45-16.15</w:t>
            </w:r>
          </w:p>
        </w:tc>
        <w:tc>
          <w:tcPr>
            <w:tcW w:w="2013" w:type="dxa"/>
          </w:tcPr>
          <w:p w:rsidR="00E97D21" w:rsidRPr="003330B8" w:rsidRDefault="00E97D21" w:rsidP="00E9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E97D21" w:rsidRDefault="00E97D21" w:rsidP="00E9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</w:t>
            </w:r>
          </w:p>
          <w:p w:rsidR="00E97D21" w:rsidRDefault="00E97D21" w:rsidP="00E9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D21" w:rsidRDefault="00E97D21" w:rsidP="00E97D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5386" w:type="dxa"/>
          </w:tcPr>
          <w:p w:rsidR="00E97D21" w:rsidRDefault="00E97D21" w:rsidP="00E97D21">
            <w:pPr>
              <w:pStyle w:val="1"/>
              <w:numPr>
                <w:ilvl w:val="0"/>
                <w:numId w:val="1"/>
              </w:numPr>
              <w:spacing w:before="0" w:after="0" w:line="100" w:lineRule="atLeast"/>
              <w:ind w:left="-3" w:right="-3" w:hanging="15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по ссылке:</w:t>
            </w:r>
          </w:p>
          <w:p w:rsidR="00E97D21" w:rsidRPr="00E97D21" w:rsidRDefault="00A21F6A" w:rsidP="00E97D2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97D21" w:rsidRPr="00E97D2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https://nsportal.ru/shkola/algebra/library/2022/03/03/zadachi-po-funktsionalnoy-gramotnosti-matematicheskoy-gramotnosti</w:t>
              </w:r>
            </w:hyperlink>
          </w:p>
          <w:p w:rsidR="00E97D21" w:rsidRPr="004D66F8" w:rsidRDefault="00E97D21" w:rsidP="00E97D21">
            <w:pPr>
              <w:pStyle w:val="a0"/>
            </w:pPr>
          </w:p>
        </w:tc>
        <w:tc>
          <w:tcPr>
            <w:tcW w:w="1808" w:type="dxa"/>
          </w:tcPr>
          <w:p w:rsidR="00E97D21" w:rsidRDefault="00E97D21" w:rsidP="00E9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</w:tbl>
    <w:p w:rsidR="00522D72" w:rsidRPr="00522D72" w:rsidRDefault="00522D72" w:rsidP="00522D7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22D72" w:rsidRPr="00522D72" w:rsidSect="00522D7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72"/>
    <w:rsid w:val="00042487"/>
    <w:rsid w:val="00055A80"/>
    <w:rsid w:val="00071EB3"/>
    <w:rsid w:val="0010748B"/>
    <w:rsid w:val="00116263"/>
    <w:rsid w:val="00146277"/>
    <w:rsid w:val="00190453"/>
    <w:rsid w:val="001D7CA9"/>
    <w:rsid w:val="00206441"/>
    <w:rsid w:val="002A0E23"/>
    <w:rsid w:val="002B7C2D"/>
    <w:rsid w:val="002C4C3F"/>
    <w:rsid w:val="002D08BC"/>
    <w:rsid w:val="002F3551"/>
    <w:rsid w:val="003960EE"/>
    <w:rsid w:val="00397214"/>
    <w:rsid w:val="004304D4"/>
    <w:rsid w:val="004359B5"/>
    <w:rsid w:val="00472445"/>
    <w:rsid w:val="00472BA6"/>
    <w:rsid w:val="00476EDA"/>
    <w:rsid w:val="00510A2F"/>
    <w:rsid w:val="00522D72"/>
    <w:rsid w:val="00542AF0"/>
    <w:rsid w:val="00543D73"/>
    <w:rsid w:val="00546F27"/>
    <w:rsid w:val="00556F4F"/>
    <w:rsid w:val="00577442"/>
    <w:rsid w:val="00587622"/>
    <w:rsid w:val="005B6AB3"/>
    <w:rsid w:val="005D1AB4"/>
    <w:rsid w:val="005D5D93"/>
    <w:rsid w:val="00625202"/>
    <w:rsid w:val="007120B1"/>
    <w:rsid w:val="007237E6"/>
    <w:rsid w:val="00746816"/>
    <w:rsid w:val="00763778"/>
    <w:rsid w:val="00764080"/>
    <w:rsid w:val="00765DD0"/>
    <w:rsid w:val="00773186"/>
    <w:rsid w:val="00787E6C"/>
    <w:rsid w:val="00795ADF"/>
    <w:rsid w:val="007A7E9D"/>
    <w:rsid w:val="007B73F7"/>
    <w:rsid w:val="007C031D"/>
    <w:rsid w:val="00817362"/>
    <w:rsid w:val="00836BBA"/>
    <w:rsid w:val="008756F3"/>
    <w:rsid w:val="00882E13"/>
    <w:rsid w:val="00883004"/>
    <w:rsid w:val="0089279F"/>
    <w:rsid w:val="008A0A2E"/>
    <w:rsid w:val="008E52E1"/>
    <w:rsid w:val="008F435A"/>
    <w:rsid w:val="009117EB"/>
    <w:rsid w:val="009C7321"/>
    <w:rsid w:val="00A21F6A"/>
    <w:rsid w:val="00A37C6D"/>
    <w:rsid w:val="00A41D55"/>
    <w:rsid w:val="00A97D4B"/>
    <w:rsid w:val="00AA7CDA"/>
    <w:rsid w:val="00AC0E65"/>
    <w:rsid w:val="00AC7208"/>
    <w:rsid w:val="00AF79E5"/>
    <w:rsid w:val="00B12F81"/>
    <w:rsid w:val="00B43172"/>
    <w:rsid w:val="00B64D45"/>
    <w:rsid w:val="00BC0AAD"/>
    <w:rsid w:val="00BF2878"/>
    <w:rsid w:val="00BF3086"/>
    <w:rsid w:val="00BF45BB"/>
    <w:rsid w:val="00BF4D47"/>
    <w:rsid w:val="00BF710D"/>
    <w:rsid w:val="00C03C7C"/>
    <w:rsid w:val="00C41931"/>
    <w:rsid w:val="00C672DF"/>
    <w:rsid w:val="00CB3636"/>
    <w:rsid w:val="00CD18FC"/>
    <w:rsid w:val="00CE472E"/>
    <w:rsid w:val="00D554EA"/>
    <w:rsid w:val="00DE1330"/>
    <w:rsid w:val="00DF461B"/>
    <w:rsid w:val="00E01791"/>
    <w:rsid w:val="00E515A8"/>
    <w:rsid w:val="00E97527"/>
    <w:rsid w:val="00E97D21"/>
    <w:rsid w:val="00EB5CC8"/>
    <w:rsid w:val="00EF32BF"/>
    <w:rsid w:val="00F21A26"/>
    <w:rsid w:val="00F23ED5"/>
    <w:rsid w:val="00F260B3"/>
    <w:rsid w:val="00F34833"/>
    <w:rsid w:val="00F52056"/>
    <w:rsid w:val="00F754B7"/>
    <w:rsid w:val="00FB22C5"/>
    <w:rsid w:val="00FB6329"/>
    <w:rsid w:val="00FD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6346"/>
  <w15:docId w15:val="{8F1637BE-C5DC-4024-9102-FE6BAE4A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9D"/>
  </w:style>
  <w:style w:type="paragraph" w:styleId="1">
    <w:name w:val="heading 1"/>
    <w:basedOn w:val="a"/>
    <w:next w:val="a0"/>
    <w:link w:val="10"/>
    <w:rsid w:val="00E97D21"/>
    <w:pPr>
      <w:keepNext/>
      <w:tabs>
        <w:tab w:val="left" w:pos="708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2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BF45BB"/>
    <w:rPr>
      <w:color w:val="0000FF" w:themeColor="hyperlink"/>
      <w:u w:val="single"/>
    </w:rPr>
  </w:style>
  <w:style w:type="character" w:customStyle="1" w:styleId="pathseparator">
    <w:name w:val="path__separator"/>
    <w:basedOn w:val="a1"/>
    <w:rsid w:val="00BF45BB"/>
  </w:style>
  <w:style w:type="paragraph" w:styleId="a6">
    <w:name w:val="Balloon Text"/>
    <w:basedOn w:val="a"/>
    <w:link w:val="a7"/>
    <w:uiPriority w:val="99"/>
    <w:semiHidden/>
    <w:unhideWhenUsed/>
    <w:rsid w:val="00AA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AA7CDA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1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1"/>
    <w:link w:val="a8"/>
    <w:uiPriority w:val="10"/>
    <w:rsid w:val="0071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FollowedHyperlink"/>
    <w:basedOn w:val="a1"/>
    <w:uiPriority w:val="99"/>
    <w:semiHidden/>
    <w:unhideWhenUsed/>
    <w:rsid w:val="00764080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E97D21"/>
    <w:rPr>
      <w:rFonts w:ascii="Cambria" w:eastAsia="Times New Roman" w:hAnsi="Cambria" w:cs="Times New Roman"/>
      <w:b/>
      <w:bCs/>
      <w:sz w:val="32"/>
      <w:szCs w:val="32"/>
    </w:rPr>
  </w:style>
  <w:style w:type="paragraph" w:styleId="a0">
    <w:name w:val="Body Text"/>
    <w:basedOn w:val="a"/>
    <w:link w:val="ab"/>
    <w:uiPriority w:val="99"/>
    <w:semiHidden/>
    <w:unhideWhenUsed/>
    <w:rsid w:val="00E97D21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E9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nege.com/gornye-lyzhi/odnoshazhnyj-hod-na-lyzhah/" TargetMode="External"/><Relationship Id="rId13" Type="http://schemas.openxmlformats.org/officeDocument/2006/relationships/hyperlink" Target="https://nsportal.ru/shkola/algebra/library/2022/03/03/zadachi-po-funktsionalnoy-gramotnosti-matematicheskoy-gramot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983/main/" TargetMode="External"/><Relationship Id="rId12" Type="http://schemas.openxmlformats.org/officeDocument/2006/relationships/hyperlink" Target="https://resh.edu.ru/subject/lesson/2503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angliyskomu-yaziku-na-temu-running-2662187.html" TargetMode="External"/><Relationship Id="rId11" Type="http://schemas.openxmlformats.org/officeDocument/2006/relationships/hyperlink" Target="https://dzen.ru/a/XtzVCCOgQWZLKtsn" TargetMode="External"/><Relationship Id="rId5" Type="http://schemas.openxmlformats.org/officeDocument/2006/relationships/hyperlink" Target="https://infourok.ru/prezentaciya-uroka-istorii-v-klasse-na-temu-rossiyskoe-obschestvo-v-petrovskuyu-epohu-umk-torkunova-av-3230329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uwuDPKy3j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uwuDPKy3j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2020-11-06T08:22:00Z</cp:lastPrinted>
  <dcterms:created xsi:type="dcterms:W3CDTF">2022-12-19T05:23:00Z</dcterms:created>
  <dcterms:modified xsi:type="dcterms:W3CDTF">2023-01-09T12:45:00Z</dcterms:modified>
</cp:coreProperties>
</file>